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CE" w:rsidRPr="002E2597" w:rsidRDefault="003D03CE" w:rsidP="002E2597">
      <w:pPr>
        <w:pStyle w:val="a6"/>
        <w:jc w:val="center"/>
        <w:rPr>
          <w:sz w:val="28"/>
          <w:szCs w:val="28"/>
        </w:rPr>
      </w:pPr>
      <w:r w:rsidRPr="002E2597">
        <w:rPr>
          <w:rFonts w:hint="eastAsia"/>
          <w:sz w:val="28"/>
          <w:szCs w:val="28"/>
        </w:rPr>
        <w:t>关于</w:t>
      </w:r>
      <w:r w:rsidRPr="002E2597">
        <w:rPr>
          <w:rFonts w:hint="eastAsia"/>
          <w:sz w:val="28"/>
          <w:szCs w:val="28"/>
        </w:rPr>
        <w:t>PPP</w:t>
      </w:r>
      <w:r w:rsidRPr="002E2597">
        <w:rPr>
          <w:rFonts w:hint="eastAsia"/>
          <w:sz w:val="28"/>
          <w:szCs w:val="28"/>
        </w:rPr>
        <w:t>项目查询网址的连接</w:t>
      </w:r>
    </w:p>
    <w:p w:rsidR="002E2597" w:rsidRPr="002E2597" w:rsidRDefault="002E2597" w:rsidP="002E2597">
      <w:pPr>
        <w:pStyle w:val="a6"/>
        <w:rPr>
          <w:sz w:val="28"/>
          <w:szCs w:val="28"/>
        </w:rPr>
      </w:pPr>
    </w:p>
    <w:p w:rsidR="003D03CE" w:rsidRPr="002E2597" w:rsidRDefault="003D03CE" w:rsidP="002E2597">
      <w:pPr>
        <w:pStyle w:val="a6"/>
        <w:rPr>
          <w:sz w:val="28"/>
          <w:szCs w:val="28"/>
        </w:rPr>
      </w:pPr>
      <w:r w:rsidRPr="002E2597">
        <w:rPr>
          <w:rFonts w:hint="eastAsia"/>
          <w:sz w:val="28"/>
          <w:szCs w:val="28"/>
        </w:rPr>
        <w:t>各分、子公司：</w:t>
      </w:r>
    </w:p>
    <w:p w:rsidR="003D03CE" w:rsidRPr="002E2597" w:rsidRDefault="003D03CE" w:rsidP="002E2597">
      <w:pPr>
        <w:pStyle w:val="a6"/>
        <w:ind w:firstLineChars="200" w:firstLine="560"/>
        <w:rPr>
          <w:sz w:val="28"/>
          <w:szCs w:val="28"/>
        </w:rPr>
      </w:pPr>
      <w:r w:rsidRPr="002E2597">
        <w:rPr>
          <w:rFonts w:hint="eastAsia"/>
          <w:sz w:val="28"/>
          <w:szCs w:val="28"/>
        </w:rPr>
        <w:t>现将</w:t>
      </w:r>
      <w:r w:rsidR="00462CFB" w:rsidRPr="002E2597">
        <w:rPr>
          <w:rFonts w:hint="eastAsia"/>
          <w:sz w:val="28"/>
          <w:szCs w:val="28"/>
        </w:rPr>
        <w:t>财政部政府和社会资本合作中心的网址</w:t>
      </w:r>
      <w:hyperlink r:id="rId6" w:history="1">
        <w:r w:rsidR="00462CFB" w:rsidRPr="002E2597">
          <w:rPr>
            <w:rStyle w:val="a5"/>
            <w:rFonts w:hint="eastAsia"/>
            <w:sz w:val="28"/>
            <w:szCs w:val="28"/>
          </w:rPr>
          <w:t>http://www.cpppc.org/</w:t>
        </w:r>
      </w:hyperlink>
      <w:r w:rsidR="00462CFB" w:rsidRPr="002E2597">
        <w:rPr>
          <w:sz w:val="28"/>
          <w:szCs w:val="28"/>
        </w:rPr>
        <w:t>连接提供给</w:t>
      </w:r>
      <w:r w:rsidR="005D3668" w:rsidRPr="002E2597">
        <w:rPr>
          <w:rFonts w:hint="eastAsia"/>
          <w:sz w:val="28"/>
          <w:szCs w:val="28"/>
        </w:rPr>
        <w:t>各</w:t>
      </w:r>
      <w:r w:rsidR="005D3668" w:rsidRPr="002E2597">
        <w:rPr>
          <w:sz w:val="28"/>
          <w:szCs w:val="28"/>
        </w:rPr>
        <w:t>分子公司</w:t>
      </w:r>
      <w:r w:rsidR="00462CFB" w:rsidRPr="002E2597">
        <w:rPr>
          <w:rFonts w:hint="eastAsia"/>
          <w:sz w:val="28"/>
          <w:szCs w:val="28"/>
        </w:rPr>
        <w:t>，便于</w:t>
      </w:r>
      <w:r w:rsidR="005D3668" w:rsidRPr="002E2597">
        <w:rPr>
          <w:rFonts w:hint="eastAsia"/>
          <w:sz w:val="28"/>
          <w:szCs w:val="28"/>
        </w:rPr>
        <w:t>自助查询核实</w:t>
      </w:r>
      <w:r w:rsidR="005D3668" w:rsidRPr="002E2597">
        <w:rPr>
          <w:rFonts w:hint="eastAsia"/>
          <w:sz w:val="28"/>
          <w:szCs w:val="28"/>
        </w:rPr>
        <w:t>PPP</w:t>
      </w:r>
      <w:r w:rsidR="005D3668" w:rsidRPr="002E2597">
        <w:rPr>
          <w:rFonts w:hint="eastAsia"/>
          <w:sz w:val="28"/>
          <w:szCs w:val="28"/>
        </w:rPr>
        <w:t>项目入库情况：</w:t>
      </w:r>
      <w:r w:rsidRPr="002E2597">
        <w:rPr>
          <w:rFonts w:hint="eastAsia"/>
          <w:sz w:val="28"/>
          <w:szCs w:val="28"/>
        </w:rPr>
        <w:t>PPP</w:t>
      </w:r>
      <w:r w:rsidRPr="002E2597">
        <w:rPr>
          <w:rFonts w:hint="eastAsia"/>
          <w:sz w:val="28"/>
          <w:szCs w:val="28"/>
        </w:rPr>
        <w:t>项目所有入省库的项目，可以自行</w:t>
      </w:r>
      <w:r w:rsidR="003A307A">
        <w:rPr>
          <w:rFonts w:hint="eastAsia"/>
          <w:sz w:val="28"/>
          <w:szCs w:val="28"/>
        </w:rPr>
        <w:t>查询；</w:t>
      </w:r>
      <w:r w:rsidR="005D3668" w:rsidRPr="002E2597">
        <w:rPr>
          <w:rFonts w:hint="eastAsia"/>
          <w:sz w:val="28"/>
          <w:szCs w:val="28"/>
        </w:rPr>
        <w:t>如非入省库项目，请根据实际情况申报。</w:t>
      </w:r>
    </w:p>
    <w:p w:rsidR="00AD159C" w:rsidRPr="002E2597" w:rsidRDefault="005D3668" w:rsidP="002E2597">
      <w:pPr>
        <w:pStyle w:val="a6"/>
        <w:jc w:val="right"/>
        <w:rPr>
          <w:sz w:val="28"/>
          <w:szCs w:val="28"/>
        </w:rPr>
      </w:pPr>
      <w:r w:rsidRPr="002E2597">
        <w:rPr>
          <w:sz w:val="28"/>
          <w:szCs w:val="28"/>
        </w:rPr>
        <w:t>中</w:t>
      </w:r>
      <w:proofErr w:type="gramStart"/>
      <w:r w:rsidRPr="002E2597">
        <w:rPr>
          <w:sz w:val="28"/>
          <w:szCs w:val="28"/>
        </w:rPr>
        <w:t>科建设</w:t>
      </w:r>
      <w:proofErr w:type="gramEnd"/>
      <w:r w:rsidRPr="002E2597">
        <w:rPr>
          <w:sz w:val="28"/>
          <w:szCs w:val="28"/>
        </w:rPr>
        <w:t>开发总公司</w:t>
      </w:r>
    </w:p>
    <w:p w:rsidR="005D3668" w:rsidRDefault="002E2597" w:rsidP="002E2597">
      <w:pPr>
        <w:pStyle w:val="a6"/>
        <w:jc w:val="right"/>
        <w:rPr>
          <w:sz w:val="28"/>
          <w:szCs w:val="28"/>
        </w:rPr>
      </w:pPr>
      <w:r w:rsidRPr="002E2597">
        <w:rPr>
          <w:rFonts w:hint="eastAsia"/>
          <w:sz w:val="28"/>
          <w:szCs w:val="28"/>
        </w:rPr>
        <w:t>二零一七年四月二十日</w:t>
      </w:r>
    </w:p>
    <w:p w:rsidR="00F74647" w:rsidRDefault="00F74647" w:rsidP="002E2597">
      <w:pPr>
        <w:pStyle w:val="a6"/>
        <w:jc w:val="right"/>
        <w:rPr>
          <w:sz w:val="28"/>
          <w:szCs w:val="28"/>
        </w:rPr>
      </w:pPr>
    </w:p>
    <w:p w:rsidR="00F74647" w:rsidRDefault="00F74647" w:rsidP="002E2597">
      <w:pPr>
        <w:pStyle w:val="a6"/>
        <w:jc w:val="right"/>
        <w:rPr>
          <w:sz w:val="28"/>
          <w:szCs w:val="28"/>
        </w:rPr>
      </w:pPr>
    </w:p>
    <w:p w:rsidR="00F74647" w:rsidRDefault="00F74647" w:rsidP="002E2597">
      <w:pPr>
        <w:pStyle w:val="a6"/>
        <w:jc w:val="right"/>
        <w:rPr>
          <w:sz w:val="28"/>
          <w:szCs w:val="28"/>
        </w:rPr>
      </w:pPr>
    </w:p>
    <w:p w:rsidR="00F74647" w:rsidRDefault="00F74647" w:rsidP="002E2597">
      <w:pPr>
        <w:pStyle w:val="a6"/>
        <w:jc w:val="right"/>
        <w:rPr>
          <w:sz w:val="28"/>
          <w:szCs w:val="28"/>
        </w:rPr>
      </w:pPr>
    </w:p>
    <w:p w:rsidR="00F74647" w:rsidRDefault="00F74647" w:rsidP="002E2597">
      <w:pPr>
        <w:pStyle w:val="a6"/>
        <w:jc w:val="right"/>
        <w:rPr>
          <w:sz w:val="28"/>
          <w:szCs w:val="28"/>
        </w:rPr>
      </w:pPr>
    </w:p>
    <w:p w:rsidR="00F74647" w:rsidRDefault="00F74647" w:rsidP="002E2597">
      <w:pPr>
        <w:pStyle w:val="a6"/>
        <w:jc w:val="right"/>
        <w:rPr>
          <w:sz w:val="28"/>
          <w:szCs w:val="28"/>
        </w:rPr>
      </w:pPr>
    </w:p>
    <w:p w:rsidR="00F74647" w:rsidRDefault="00F74647" w:rsidP="002E2597">
      <w:pPr>
        <w:pStyle w:val="a6"/>
        <w:jc w:val="right"/>
        <w:rPr>
          <w:sz w:val="28"/>
          <w:szCs w:val="28"/>
        </w:rPr>
      </w:pPr>
    </w:p>
    <w:p w:rsidR="00F74647" w:rsidRDefault="00F74647" w:rsidP="002E2597">
      <w:pPr>
        <w:pStyle w:val="a6"/>
        <w:jc w:val="right"/>
        <w:rPr>
          <w:sz w:val="28"/>
          <w:szCs w:val="28"/>
        </w:rPr>
      </w:pPr>
    </w:p>
    <w:p w:rsidR="00F74647" w:rsidRDefault="00F74647" w:rsidP="002E2597">
      <w:pPr>
        <w:pStyle w:val="a6"/>
        <w:jc w:val="right"/>
        <w:rPr>
          <w:sz w:val="28"/>
          <w:szCs w:val="28"/>
        </w:rPr>
      </w:pPr>
    </w:p>
    <w:p w:rsidR="00F74647" w:rsidRDefault="00F74647" w:rsidP="002E2597">
      <w:pPr>
        <w:pStyle w:val="a6"/>
        <w:jc w:val="right"/>
        <w:rPr>
          <w:sz w:val="28"/>
          <w:szCs w:val="28"/>
        </w:rPr>
      </w:pPr>
    </w:p>
    <w:p w:rsidR="00F74647" w:rsidRDefault="00F74647" w:rsidP="002E2597">
      <w:pPr>
        <w:pStyle w:val="a6"/>
        <w:jc w:val="right"/>
        <w:rPr>
          <w:sz w:val="28"/>
          <w:szCs w:val="28"/>
        </w:rPr>
      </w:pPr>
    </w:p>
    <w:p w:rsidR="00F74647" w:rsidRDefault="00F74647" w:rsidP="002E2597">
      <w:pPr>
        <w:pStyle w:val="a6"/>
        <w:jc w:val="right"/>
        <w:rPr>
          <w:sz w:val="28"/>
          <w:szCs w:val="28"/>
        </w:rPr>
      </w:pPr>
    </w:p>
    <w:p w:rsidR="00F74647" w:rsidRDefault="00F74647" w:rsidP="002E2597">
      <w:pPr>
        <w:pStyle w:val="a6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4208172"/>
            <wp:effectExtent l="19050" t="0" r="2540" b="0"/>
            <wp:docPr id="1" name="图片 1" descr="C:\Users\lenovo\AppData\Local\Temp\14926684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492668475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0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47" w:rsidRDefault="00F74647" w:rsidP="00F74647">
      <w:pPr>
        <w:pStyle w:val="a6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4216367"/>
            <wp:effectExtent l="19050" t="0" r="2540" b="0"/>
            <wp:docPr id="2" name="图片 2" descr="C:\Users\lenovo\AppData\Local\Temp\14926684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492668499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647" w:rsidSect="00AD15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5E8" w:rsidRDefault="00D045E8" w:rsidP="003D03CE">
      <w:r>
        <w:separator/>
      </w:r>
    </w:p>
  </w:endnote>
  <w:endnote w:type="continuationSeparator" w:id="0">
    <w:p w:rsidR="00D045E8" w:rsidRDefault="00D045E8" w:rsidP="003D03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5E8" w:rsidRDefault="00D045E8" w:rsidP="003D03CE">
      <w:r>
        <w:separator/>
      </w:r>
    </w:p>
  </w:footnote>
  <w:footnote w:type="continuationSeparator" w:id="0">
    <w:p w:rsidR="00D045E8" w:rsidRDefault="00D045E8" w:rsidP="003D03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03CE"/>
    <w:rsid w:val="002C585D"/>
    <w:rsid w:val="002E2597"/>
    <w:rsid w:val="003A307A"/>
    <w:rsid w:val="003D03CE"/>
    <w:rsid w:val="00462CFB"/>
    <w:rsid w:val="004816B3"/>
    <w:rsid w:val="005D3668"/>
    <w:rsid w:val="0077199A"/>
    <w:rsid w:val="00AD159C"/>
    <w:rsid w:val="00B125EE"/>
    <w:rsid w:val="00C55A38"/>
    <w:rsid w:val="00CE3F45"/>
    <w:rsid w:val="00D045E8"/>
    <w:rsid w:val="00E9593E"/>
    <w:rsid w:val="00F74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5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D0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D03C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D0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D03CE"/>
    <w:rPr>
      <w:sz w:val="18"/>
      <w:szCs w:val="18"/>
    </w:rPr>
  </w:style>
  <w:style w:type="character" w:styleId="a5">
    <w:name w:val="Hyperlink"/>
    <w:basedOn w:val="a0"/>
    <w:uiPriority w:val="99"/>
    <w:unhideWhenUsed/>
    <w:rsid w:val="00462CFB"/>
    <w:rPr>
      <w:color w:val="0000FF" w:themeColor="hyperlink"/>
      <w:u w:val="single"/>
    </w:rPr>
  </w:style>
  <w:style w:type="paragraph" w:styleId="a6">
    <w:name w:val="No Spacing"/>
    <w:uiPriority w:val="1"/>
    <w:qFormat/>
    <w:rsid w:val="002E2597"/>
    <w:pPr>
      <w:widowControl w:val="0"/>
      <w:jc w:val="both"/>
    </w:pPr>
  </w:style>
  <w:style w:type="paragraph" w:styleId="a7">
    <w:name w:val="Date"/>
    <w:basedOn w:val="a"/>
    <w:next w:val="a"/>
    <w:link w:val="Char1"/>
    <w:uiPriority w:val="99"/>
    <w:semiHidden/>
    <w:unhideWhenUsed/>
    <w:rsid w:val="00F74647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F74647"/>
  </w:style>
  <w:style w:type="paragraph" w:styleId="a8">
    <w:name w:val="Balloon Text"/>
    <w:basedOn w:val="a"/>
    <w:link w:val="Char2"/>
    <w:uiPriority w:val="99"/>
    <w:semiHidden/>
    <w:unhideWhenUsed/>
    <w:rsid w:val="00F74647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F746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pppc.org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2017-04-20T06:09:00Z</cp:lastPrinted>
  <dcterms:created xsi:type="dcterms:W3CDTF">2017-04-20T07:44:00Z</dcterms:created>
  <dcterms:modified xsi:type="dcterms:W3CDTF">2017-04-20T07:44:00Z</dcterms:modified>
</cp:coreProperties>
</file>