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FD" w:rsidRPr="000052FD" w:rsidRDefault="000052FD" w:rsidP="000052FD">
      <w:pPr>
        <w:jc w:val="center"/>
        <w:rPr>
          <w:rFonts w:hint="eastAsia"/>
          <w:sz w:val="28"/>
          <w:szCs w:val="28"/>
        </w:rPr>
      </w:pPr>
      <w:r w:rsidRPr="000052FD">
        <w:rPr>
          <w:rFonts w:hint="eastAsia"/>
          <w:sz w:val="28"/>
          <w:szCs w:val="28"/>
        </w:rPr>
        <w:t>关于下发项目评审工作流程及项目评审材料规范（试行）的通知</w:t>
      </w:r>
    </w:p>
    <w:p w:rsidR="000052FD" w:rsidRDefault="000052FD" w:rsidP="000052FD"/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>各部门，各分、子公司：</w:t>
      </w:r>
    </w:p>
    <w:p w:rsidR="000052FD" w:rsidRDefault="000052FD" w:rsidP="000052FD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为了规范项目评审工作，提高决策水平，控制决策风险，经研究，下发项目评审流程及项目评审提交资料规范（试行），请各单位、各部门遵照执行。现将相关事项通知如下：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>一、项目评审对接部门为总公司企业发展部。</w:t>
      </w:r>
    </w:p>
    <w:p w:rsidR="000052FD" w:rsidRDefault="000052FD" w:rsidP="000052FD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人：张海勇</w:t>
      </w:r>
    </w:p>
    <w:p w:rsidR="000052FD" w:rsidRDefault="000052FD" w:rsidP="000052FD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021-68705588/18918003733</w:t>
      </w:r>
    </w:p>
    <w:p w:rsidR="000052FD" w:rsidRDefault="000052FD" w:rsidP="000052FD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项目报审专用邮箱：</w:t>
      </w:r>
      <w:r>
        <w:rPr>
          <w:rFonts w:hint="eastAsia"/>
        </w:rPr>
        <w:t>casplanning@126.com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>二、项目评审流程及项目评审提交资料规范（试行）自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日起执行。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>三、相关工作流程及资料规范等见附件。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>四、相关表格可在</w:t>
      </w:r>
      <w:proofErr w:type="gramStart"/>
      <w:r>
        <w:rPr>
          <w:rFonts w:hint="eastAsia"/>
        </w:rPr>
        <w:t>公司官网首页</w:t>
      </w:r>
      <w:proofErr w:type="gramEnd"/>
      <w:r>
        <w:rPr>
          <w:rFonts w:hint="eastAsia"/>
        </w:rPr>
        <w:t>项目报审栏下载。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特此通知</w:t>
      </w:r>
    </w:p>
    <w:p w:rsidR="000052FD" w:rsidRDefault="000052FD" w:rsidP="000052FD">
      <w:pPr>
        <w:spacing w:line="480" w:lineRule="auto"/>
      </w:pP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</w:t>
      </w:r>
      <w:r>
        <w:rPr>
          <w:rFonts w:hint="eastAsia"/>
        </w:rPr>
        <w:t>、项目评审工作流程（试行）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、股权收购并购类项目申报资料清单（试行）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</w:t>
      </w:r>
      <w:r>
        <w:rPr>
          <w:rFonts w:hint="eastAsia"/>
        </w:rPr>
        <w:t>PPP</w:t>
      </w:r>
      <w:r>
        <w:rPr>
          <w:rFonts w:hint="eastAsia"/>
        </w:rPr>
        <w:t>项目申报资料清单（试行）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4</w:t>
      </w:r>
      <w:r>
        <w:rPr>
          <w:rFonts w:hint="eastAsia"/>
        </w:rPr>
        <w:t>、工程类项目申报资料清单（试行）</w:t>
      </w:r>
    </w:p>
    <w:p w:rsidR="000052FD" w:rsidRDefault="000052FD" w:rsidP="000052FD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5</w:t>
      </w:r>
      <w:r>
        <w:rPr>
          <w:rFonts w:hint="eastAsia"/>
        </w:rPr>
        <w:t>、项目预审资料申报电子邮件使用规范</w:t>
      </w:r>
    </w:p>
    <w:p w:rsidR="000052FD" w:rsidRDefault="00E07AED" w:rsidP="000052FD">
      <w:pPr>
        <w:spacing w:line="480" w:lineRule="auto"/>
      </w:pPr>
      <w:r>
        <w:t xml:space="preserve">                      </w:t>
      </w:r>
    </w:p>
    <w:p w:rsidR="000052FD" w:rsidRDefault="000052FD" w:rsidP="000052FD">
      <w:pPr>
        <w:spacing w:line="480" w:lineRule="auto"/>
      </w:pPr>
    </w:p>
    <w:p w:rsidR="000052FD" w:rsidRDefault="000052FD" w:rsidP="00E07AED">
      <w:pPr>
        <w:spacing w:line="48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中</w:t>
      </w:r>
      <w:proofErr w:type="gramStart"/>
      <w:r>
        <w:rPr>
          <w:rFonts w:hint="eastAsia"/>
        </w:rPr>
        <w:t>科建设</w:t>
      </w:r>
      <w:proofErr w:type="gramEnd"/>
      <w:r>
        <w:rPr>
          <w:rFonts w:hint="eastAsia"/>
        </w:rPr>
        <w:t>开发总公司</w:t>
      </w:r>
    </w:p>
    <w:p w:rsidR="00FB53BF" w:rsidRDefault="000052FD" w:rsidP="00E07AED">
      <w:pPr>
        <w:spacing w:line="480" w:lineRule="auto"/>
        <w:jc w:val="right"/>
      </w:pPr>
      <w:r>
        <w:rPr>
          <w:rFonts w:hint="eastAsia"/>
        </w:rPr>
        <w:t xml:space="preserve">                                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sectPr w:rsidR="00FB53BF" w:rsidSect="00FB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DA" w:rsidRDefault="004C72DA" w:rsidP="000052FD">
      <w:r>
        <w:separator/>
      </w:r>
    </w:p>
  </w:endnote>
  <w:endnote w:type="continuationSeparator" w:id="0">
    <w:p w:rsidR="004C72DA" w:rsidRDefault="004C72DA" w:rsidP="0000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DA" w:rsidRDefault="004C72DA" w:rsidP="000052FD">
      <w:r>
        <w:separator/>
      </w:r>
    </w:p>
  </w:footnote>
  <w:footnote w:type="continuationSeparator" w:id="0">
    <w:p w:rsidR="004C72DA" w:rsidRDefault="004C72DA" w:rsidP="00005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2FD"/>
    <w:rsid w:val="000052FD"/>
    <w:rsid w:val="004C72DA"/>
    <w:rsid w:val="00E07AED"/>
    <w:rsid w:val="00F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2017-04-01T04:48:00Z</dcterms:created>
  <dcterms:modified xsi:type="dcterms:W3CDTF">2017-04-01T04:51:00Z</dcterms:modified>
</cp:coreProperties>
</file>